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97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b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b/>
          <w:color w:val="424241"/>
          <w:sz w:val="28"/>
          <w:szCs w:val="28"/>
        </w:rPr>
      </w:pPr>
      <w:r w:rsidRPr="004D0213">
        <w:rPr>
          <w:rFonts w:ascii="Exo2-Light" w:hAnsi="Exo2-Light" w:cs="Exo2-Light"/>
          <w:b/>
          <w:color w:val="424241"/>
          <w:sz w:val="28"/>
          <w:szCs w:val="28"/>
        </w:rPr>
        <w:t>QIGONG Übungsabende</w:t>
      </w:r>
      <w:r w:rsidRPr="004D0213">
        <w:rPr>
          <w:noProof/>
          <w:sz w:val="28"/>
          <w:szCs w:val="28"/>
        </w:rPr>
        <w:t xml:space="preserve"> </w:t>
      </w:r>
      <w:r w:rsidRPr="004D0213">
        <w:rPr>
          <w:noProof/>
          <w:sz w:val="28"/>
          <w:szCs w:val="28"/>
          <w:lang w:eastAsia="de-AT"/>
        </w:rPr>
        <w:drawing>
          <wp:inline distT="0" distB="0" distL="0" distR="0" wp14:anchorId="28D03DD2" wp14:editId="57E05D61">
            <wp:extent cx="3615397" cy="2429727"/>
            <wp:effectExtent l="0" t="0" r="4445" b="8890"/>
            <wp:docPr id="2" name="Bild 2" descr="C:\Users\Dachs-Machatschek\AppData\Local\Packages\Microsoft.Windows.Photos_8wekyb3d8bbwe\TempState\ShareServiceTempFolder\Wörterwolke Wörter_bearbeit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chs-Machatschek\AppData\Local\Packages\Microsoft.Windows.Photos_8wekyb3d8bbwe\TempState\ShareServiceTempFolder\Wörterwolke Wörter_bearbeitet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187" cy="248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b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>Jeweils am Do - 3. Oktober bis 5. Dezember 2024 von 19.00 – 20.15 Uhr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>Die wöchentliche „Qi Gong Übungsrunde“ am Donnerstag soll helfen das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>Erlernte zu üben und zu vertiefen. Es werden einfache Qi Gong Übungen gezeigt,</w:t>
      </w:r>
      <w:r w:rsidR="004D0213">
        <w:rPr>
          <w:rFonts w:ascii="Exo2-Light" w:hAnsi="Exo2-Light" w:cs="Exo2-Light"/>
          <w:color w:val="424241"/>
          <w:sz w:val="28"/>
          <w:szCs w:val="28"/>
        </w:rPr>
        <w:t xml:space="preserve"> </w:t>
      </w:r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die allein auch zu Hause geübt werden können. </w:t>
      </w:r>
    </w:p>
    <w:p w:rsidR="00D35897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</w:p>
    <w:p w:rsidR="00D35897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>Qi Gong ist für Jung und Alt geeignet.</w:t>
      </w:r>
    </w:p>
    <w:p w:rsidR="00D35897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</w:p>
    <w:p w:rsidR="0009056F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Sie ist eine uralte Bewegungsform, die den </w:t>
      </w:r>
      <w:proofErr w:type="spellStart"/>
      <w:r w:rsidRPr="004D0213">
        <w:rPr>
          <w:rFonts w:ascii="Exo2-Light" w:hAnsi="Exo2-Light" w:cs="Exo2-Light"/>
          <w:color w:val="424241"/>
          <w:sz w:val="28"/>
          <w:szCs w:val="28"/>
        </w:rPr>
        <w:t>Fluß</w:t>
      </w:r>
      <w:proofErr w:type="spellEnd"/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 der Lebensenergie, das sogenannte Qi reguliert und harmonisiert. Gong wird mit Arbeit übersetzt und erklärt somit den Begriff QIGONG.</w:t>
      </w:r>
    </w:p>
    <w:p w:rsidR="00D35897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Bitte lockere Bekleidung, bequeme Schuhe oder dicke Socken, Sitzkissen oder Decke für sitzende Übungen mitbringen. 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Bold" w:hAnsi="Exo2-Bold" w:cs="Exo2-Bold"/>
          <w:b/>
          <w:bCs/>
          <w:color w:val="424241"/>
          <w:sz w:val="28"/>
          <w:szCs w:val="28"/>
        </w:rPr>
        <w:t xml:space="preserve">Leitung: </w:t>
      </w:r>
      <w:r w:rsidRPr="004D0213">
        <w:rPr>
          <w:rFonts w:ascii="Exo2-Light" w:hAnsi="Exo2-Light" w:cs="Exo2-Light"/>
          <w:color w:val="424241"/>
          <w:sz w:val="28"/>
          <w:szCs w:val="28"/>
        </w:rPr>
        <w:t>Maria-Theresia Dachs, diplomierte Qi Gong Lehrerin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Bold" w:hAnsi="Exo2-Bold" w:cs="Exo2-Bold"/>
          <w:b/>
          <w:bCs/>
          <w:color w:val="424241"/>
          <w:sz w:val="28"/>
          <w:szCs w:val="28"/>
        </w:rPr>
        <w:t xml:space="preserve">Dauer: </w:t>
      </w:r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10-mal á 75 Minuten 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Bold" w:hAnsi="Exo2-Bold" w:cs="Exo2-Bold"/>
          <w:b/>
          <w:bCs/>
          <w:color w:val="424241"/>
          <w:sz w:val="28"/>
          <w:szCs w:val="28"/>
        </w:rPr>
        <w:t xml:space="preserve">Ort: </w:t>
      </w:r>
      <w:r w:rsidRPr="004D0213">
        <w:rPr>
          <w:rFonts w:ascii="Exo2-Light" w:hAnsi="Exo2-Light" w:cs="Exo2-Light"/>
          <w:color w:val="424241"/>
          <w:sz w:val="28"/>
          <w:szCs w:val="28"/>
        </w:rPr>
        <w:t>Landesmusikschule Ballettraum</w:t>
      </w:r>
      <w:r w:rsidRPr="004D0213">
        <w:rPr>
          <w:noProof/>
          <w:sz w:val="28"/>
          <w:szCs w:val="28"/>
        </w:rPr>
        <w:t xml:space="preserve"> </w:t>
      </w: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Bold" w:hAnsi="Exo2-Bold" w:cs="Exo2-Bold"/>
          <w:b/>
          <w:bCs/>
          <w:color w:val="424241"/>
          <w:sz w:val="28"/>
          <w:szCs w:val="28"/>
        </w:rPr>
        <w:t xml:space="preserve">Kosten: </w:t>
      </w:r>
      <w:r w:rsidRPr="004D0213">
        <w:rPr>
          <w:rFonts w:ascii="Exo2-Light" w:hAnsi="Exo2-Light" w:cs="Exo2-Light"/>
          <w:color w:val="424241"/>
          <w:sz w:val="28"/>
          <w:szCs w:val="28"/>
        </w:rPr>
        <w:t>€ 75,--</w:t>
      </w:r>
    </w:p>
    <w:p w:rsidR="00D35897" w:rsidRPr="004D0213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</w:p>
    <w:p w:rsidR="0009056F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Bold" w:hAnsi="Exo2-Bold" w:cs="Exo2-Bold"/>
          <w:b/>
          <w:bCs/>
          <w:color w:val="424241"/>
          <w:sz w:val="28"/>
          <w:szCs w:val="28"/>
        </w:rPr>
      </w:pPr>
      <w:r w:rsidRPr="004D0213">
        <w:rPr>
          <w:rFonts w:ascii="Exo2-Bold" w:hAnsi="Exo2-Bold" w:cs="Exo2-Bold"/>
          <w:b/>
          <w:bCs/>
          <w:color w:val="424241"/>
          <w:sz w:val="28"/>
          <w:szCs w:val="28"/>
        </w:rPr>
        <w:t>Anmeldung bis 25. September 2024</w:t>
      </w:r>
    </w:p>
    <w:p w:rsidR="00D35897" w:rsidRPr="004D0213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r w:rsidRPr="004D0213">
        <w:rPr>
          <w:rFonts w:ascii="Exo2-Light" w:hAnsi="Exo2-Light" w:cs="Exo2-Light"/>
          <w:color w:val="424241"/>
          <w:sz w:val="28"/>
          <w:szCs w:val="28"/>
        </w:rPr>
        <w:t xml:space="preserve">0650 4304905    </w:t>
      </w:r>
    </w:p>
    <w:p w:rsidR="00D35897" w:rsidRPr="004D0213" w:rsidRDefault="004D7985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hyperlink r:id="rId5" w:history="1">
        <w:r w:rsidR="0009056F" w:rsidRPr="004D0213">
          <w:rPr>
            <w:rStyle w:val="Hyperlink"/>
            <w:rFonts w:ascii="Exo2-Light" w:hAnsi="Exo2-Light" w:cs="Exo2-Light"/>
            <w:sz w:val="28"/>
            <w:szCs w:val="28"/>
          </w:rPr>
          <w:t>mdachs1@gmail.com</w:t>
        </w:r>
      </w:hyperlink>
      <w:r w:rsidR="0009056F" w:rsidRPr="004D0213">
        <w:rPr>
          <w:rFonts w:ascii="Exo2-Light" w:hAnsi="Exo2-Light" w:cs="Exo2-Light"/>
          <w:color w:val="424241"/>
          <w:sz w:val="28"/>
          <w:szCs w:val="28"/>
        </w:rPr>
        <w:t xml:space="preserve">                             </w:t>
      </w:r>
    </w:p>
    <w:p w:rsidR="0009056F" w:rsidRPr="004D0213" w:rsidRDefault="004D7985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8"/>
          <w:szCs w:val="28"/>
        </w:rPr>
      </w:pPr>
      <w:hyperlink r:id="rId6" w:history="1">
        <w:r w:rsidR="0009056F" w:rsidRPr="004D0213">
          <w:rPr>
            <w:rStyle w:val="Hyperlink"/>
            <w:rFonts w:ascii="Exo2-Bold" w:hAnsi="Exo2-Bold" w:cs="Exo2-Bold"/>
            <w:b/>
            <w:bCs/>
            <w:sz w:val="28"/>
            <w:szCs w:val="28"/>
          </w:rPr>
          <w:t>www.qigong-am-see.at</w:t>
        </w:r>
      </w:hyperlink>
    </w:p>
    <w:p w:rsidR="0009056F" w:rsidRDefault="0009056F" w:rsidP="0009056F">
      <w:pPr>
        <w:autoSpaceDE w:val="0"/>
        <w:autoSpaceDN w:val="0"/>
        <w:adjustRightInd w:val="0"/>
        <w:spacing w:after="0" w:line="240" w:lineRule="auto"/>
        <w:rPr>
          <w:rStyle w:val="Hyperlink"/>
          <w:rFonts w:ascii="Exo2-Bold" w:hAnsi="Exo2-Bold" w:cs="Exo2-Bold"/>
          <w:b/>
          <w:bCs/>
          <w:sz w:val="24"/>
          <w:szCs w:val="24"/>
        </w:rPr>
      </w:pPr>
    </w:p>
    <w:p w:rsidR="0009056F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4"/>
          <w:szCs w:val="24"/>
        </w:rPr>
      </w:pPr>
    </w:p>
    <w:p w:rsidR="00D35897" w:rsidRDefault="004D7985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4"/>
          <w:szCs w:val="24"/>
        </w:rPr>
      </w:pPr>
      <w:r>
        <w:rPr>
          <w:rFonts w:ascii="Exo2-Light" w:hAnsi="Exo2-Light" w:cs="Exo2-Light"/>
          <w:color w:val="424241"/>
          <w:sz w:val="24"/>
          <w:szCs w:val="24"/>
        </w:rPr>
        <w:t>Ich freu mich auf Ihr Kommen!</w:t>
      </w:r>
    </w:p>
    <w:p w:rsidR="00D35897" w:rsidRDefault="00D35897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4"/>
          <w:szCs w:val="24"/>
        </w:rPr>
      </w:pPr>
    </w:p>
    <w:p w:rsidR="0009056F" w:rsidRPr="000B3E71" w:rsidRDefault="0009056F" w:rsidP="0009056F">
      <w:pPr>
        <w:autoSpaceDE w:val="0"/>
        <w:autoSpaceDN w:val="0"/>
        <w:adjustRightInd w:val="0"/>
        <w:spacing w:after="0" w:line="240" w:lineRule="auto"/>
        <w:rPr>
          <w:rFonts w:ascii="Exo2-Light" w:hAnsi="Exo2-Light" w:cs="Exo2-Light"/>
          <w:color w:val="424241"/>
          <w:sz w:val="24"/>
          <w:szCs w:val="24"/>
        </w:rPr>
      </w:pPr>
      <w:bookmarkStart w:id="0" w:name="_GoBack"/>
      <w:bookmarkEnd w:id="0"/>
    </w:p>
    <w:p w:rsidR="000B3E71" w:rsidRPr="00754E30" w:rsidRDefault="000B3E71">
      <w:pPr>
        <w:rPr>
          <w:rFonts w:ascii="Exo2-Bold" w:hAnsi="Exo2-Bold" w:cs="Exo2-Bold"/>
          <w:b/>
          <w:bCs/>
          <w:color w:val="424241"/>
          <w:sz w:val="24"/>
          <w:szCs w:val="24"/>
        </w:rPr>
      </w:pPr>
    </w:p>
    <w:sectPr w:rsidR="000B3E71" w:rsidRPr="00754E30" w:rsidSect="000B3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2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xo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3C"/>
    <w:rsid w:val="0009056F"/>
    <w:rsid w:val="000B3E71"/>
    <w:rsid w:val="002141AE"/>
    <w:rsid w:val="00340253"/>
    <w:rsid w:val="0046753C"/>
    <w:rsid w:val="004D0213"/>
    <w:rsid w:val="004D7985"/>
    <w:rsid w:val="006E2780"/>
    <w:rsid w:val="00754E30"/>
    <w:rsid w:val="007A708F"/>
    <w:rsid w:val="009F2345"/>
    <w:rsid w:val="00D35897"/>
    <w:rsid w:val="00F6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81971-02F0-4B0B-B11F-D7EBEDCC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3A3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63A36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E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0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igong-am-see.at" TargetMode="External"/><Relationship Id="rId5" Type="http://schemas.openxmlformats.org/officeDocument/2006/relationships/hyperlink" Target="mailto:mdachs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11</cp:revision>
  <cp:lastPrinted>2024-09-06T08:03:00Z</cp:lastPrinted>
  <dcterms:created xsi:type="dcterms:W3CDTF">2024-05-31T06:45:00Z</dcterms:created>
  <dcterms:modified xsi:type="dcterms:W3CDTF">2024-09-06T08:04:00Z</dcterms:modified>
</cp:coreProperties>
</file>